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EA" w:rsidRDefault="00666CEA" w:rsidP="00B42FD8">
      <w:pPr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</w:p>
    <w:p w:rsidR="00666CEA" w:rsidRDefault="00666CEA" w:rsidP="00B42FD8">
      <w:pPr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</w:p>
    <w:p w:rsidR="00666CEA" w:rsidRDefault="00666CEA" w:rsidP="00B42FD8">
      <w:pPr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</w:p>
    <w:p w:rsidR="00666CEA" w:rsidRDefault="00666CEA" w:rsidP="00B42FD8">
      <w:pPr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</w:p>
    <w:p w:rsidR="00B21BEC" w:rsidRPr="00666CEA" w:rsidRDefault="00B42FD8" w:rsidP="00B42FD8">
      <w:pPr>
        <w:jc w:val="center"/>
        <w:rPr>
          <w:rFonts w:ascii="方正小标宋简体" w:eastAsia="方正小标宋简体" w:hAnsiTheme="majorEastAsia" w:hint="eastAsia"/>
          <w:b/>
          <w:sz w:val="44"/>
          <w:szCs w:val="44"/>
        </w:rPr>
      </w:pPr>
      <w:r w:rsidRPr="00666CEA">
        <w:rPr>
          <w:rFonts w:ascii="方正小标宋简体" w:eastAsia="方正小标宋简体" w:hAnsiTheme="majorEastAsia" w:hint="eastAsia"/>
          <w:b/>
          <w:sz w:val="44"/>
          <w:szCs w:val="44"/>
        </w:rPr>
        <w:t>关于组织申报2019年广西技术先进型服务企业培育入库的通知</w:t>
      </w:r>
    </w:p>
    <w:p w:rsidR="00B42FD8" w:rsidRDefault="00B42FD8" w:rsidP="00B42FD8">
      <w:pPr>
        <w:jc w:val="left"/>
        <w:rPr>
          <w:rFonts w:asciiTheme="minorEastAsia" w:hAnsiTheme="minorEastAsia"/>
          <w:sz w:val="32"/>
          <w:szCs w:val="32"/>
        </w:rPr>
      </w:pPr>
    </w:p>
    <w:p w:rsidR="00B42FD8" w:rsidRPr="00666CEA" w:rsidRDefault="00B42FD8" w:rsidP="00B42FD8">
      <w:pPr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666CEA">
        <w:rPr>
          <w:rFonts w:ascii="仿宋_GB2312" w:eastAsia="仿宋_GB2312" w:hAnsiTheme="minorEastAsia" w:hint="eastAsia"/>
          <w:sz w:val="32"/>
          <w:szCs w:val="32"/>
        </w:rPr>
        <w:t>各县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（</w:t>
      </w:r>
      <w:r w:rsidRPr="00666CEA">
        <w:rPr>
          <w:rFonts w:ascii="仿宋_GB2312" w:eastAsia="仿宋_GB2312" w:hAnsiTheme="minorEastAsia" w:hint="eastAsia"/>
          <w:sz w:val="32"/>
          <w:szCs w:val="32"/>
        </w:rPr>
        <w:t>市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、</w:t>
      </w:r>
      <w:r w:rsidRPr="00666CEA">
        <w:rPr>
          <w:rFonts w:ascii="仿宋_GB2312" w:eastAsia="仿宋_GB2312" w:hAnsiTheme="minorEastAsia" w:hint="eastAsia"/>
          <w:sz w:val="32"/>
          <w:szCs w:val="32"/>
        </w:rPr>
        <w:t>区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）</w:t>
      </w:r>
      <w:r w:rsidRPr="00666CEA">
        <w:rPr>
          <w:rFonts w:ascii="仿宋_GB2312" w:eastAsia="仿宋_GB2312" w:hAnsiTheme="minorEastAsia" w:hint="eastAsia"/>
          <w:sz w:val="32"/>
          <w:szCs w:val="32"/>
        </w:rPr>
        <w:t>科技局：</w:t>
      </w:r>
    </w:p>
    <w:p w:rsidR="00B42FD8" w:rsidRPr="00666CEA" w:rsidRDefault="00B42FD8" w:rsidP="00B42FD8">
      <w:pPr>
        <w:ind w:firstLine="63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666CEA">
        <w:rPr>
          <w:rFonts w:ascii="仿宋_GB2312" w:eastAsia="仿宋_GB2312" w:hAnsiTheme="minorEastAsia" w:hint="eastAsia"/>
          <w:sz w:val="32"/>
          <w:szCs w:val="32"/>
        </w:rPr>
        <w:t>根据《自治区科技厅关于组织申报2019年广西技术先进型服务企业培育入库的通知》（桂科高字[2019]108号）要求，请各县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（</w:t>
      </w:r>
      <w:r w:rsidRPr="00666CEA">
        <w:rPr>
          <w:rFonts w:ascii="仿宋_GB2312" w:eastAsia="仿宋_GB2312" w:hAnsiTheme="minorEastAsia" w:hint="eastAsia"/>
          <w:sz w:val="32"/>
          <w:szCs w:val="32"/>
        </w:rPr>
        <w:t>市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、</w:t>
      </w:r>
      <w:r w:rsidRPr="00666CEA">
        <w:rPr>
          <w:rFonts w:ascii="仿宋_GB2312" w:eastAsia="仿宋_GB2312" w:hAnsiTheme="minorEastAsia" w:hint="eastAsia"/>
          <w:sz w:val="32"/>
          <w:szCs w:val="32"/>
        </w:rPr>
        <w:t>区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）</w:t>
      </w:r>
      <w:r w:rsidRPr="00666CEA">
        <w:rPr>
          <w:rFonts w:ascii="仿宋_GB2312" w:eastAsia="仿宋_GB2312" w:hAnsiTheme="minorEastAsia" w:hint="eastAsia"/>
          <w:sz w:val="32"/>
          <w:szCs w:val="32"/>
        </w:rPr>
        <w:t>于2019年7月10日前将所收集本辖区内企业相关材料报我局高新科（邮箱：2832531@163.</w:t>
      </w:r>
      <w:r w:rsidR="00450C1D" w:rsidRPr="00666CEA">
        <w:rPr>
          <w:rFonts w:ascii="仿宋_GB2312" w:eastAsia="仿宋_GB2312" w:hAnsiTheme="minorEastAsia" w:hint="eastAsia"/>
          <w:sz w:val="32"/>
          <w:szCs w:val="32"/>
        </w:rPr>
        <w:t>com</w:t>
      </w:r>
      <w:r w:rsidRPr="00666CEA">
        <w:rPr>
          <w:rFonts w:ascii="仿宋_GB2312" w:eastAsia="仿宋_GB2312" w:hAnsiTheme="minorEastAsia" w:hint="eastAsia"/>
          <w:sz w:val="32"/>
          <w:szCs w:val="32"/>
        </w:rPr>
        <w:t>），以便汇总上报自治区科技厅。</w:t>
      </w:r>
    </w:p>
    <w:p w:rsidR="00B42FD8" w:rsidRPr="00666CEA" w:rsidRDefault="00B42FD8" w:rsidP="00AE6B8D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666CEA">
        <w:rPr>
          <w:rFonts w:ascii="仿宋_GB2312" w:eastAsia="仿宋_GB2312" w:hAnsiTheme="minorEastAsia" w:hint="eastAsia"/>
          <w:sz w:val="32"/>
          <w:szCs w:val="32"/>
        </w:rPr>
        <w:t>联系人：李  峰   电话：</w:t>
      </w:r>
      <w:r w:rsidR="00543634" w:rsidRPr="00666CEA">
        <w:rPr>
          <w:rFonts w:ascii="仿宋_GB2312" w:eastAsia="仿宋_GB2312" w:hAnsiTheme="minorEastAsia" w:hint="eastAsia"/>
          <w:sz w:val="32"/>
          <w:szCs w:val="32"/>
        </w:rPr>
        <w:t>0776-</w:t>
      </w:r>
      <w:r w:rsidRPr="00666CEA">
        <w:rPr>
          <w:rFonts w:ascii="仿宋_GB2312" w:eastAsia="仿宋_GB2312" w:hAnsiTheme="minorEastAsia" w:hint="eastAsia"/>
          <w:sz w:val="32"/>
          <w:szCs w:val="32"/>
        </w:rPr>
        <w:t>2832531</w:t>
      </w:r>
    </w:p>
    <w:p w:rsidR="00543634" w:rsidRPr="00666CEA" w:rsidRDefault="00543634" w:rsidP="00B42FD8">
      <w:pPr>
        <w:ind w:firstLine="63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p w:rsidR="00543634" w:rsidRPr="00666CEA" w:rsidRDefault="00543634" w:rsidP="00543634">
      <w:pPr>
        <w:ind w:firstLineChars="1550" w:firstLine="496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666CEA">
        <w:rPr>
          <w:rFonts w:ascii="仿宋_GB2312" w:eastAsia="仿宋_GB2312" w:hAnsiTheme="minorEastAsia" w:hint="eastAsia"/>
          <w:sz w:val="32"/>
          <w:szCs w:val="32"/>
        </w:rPr>
        <w:t>百色市科学技术局</w:t>
      </w:r>
    </w:p>
    <w:p w:rsidR="00543634" w:rsidRPr="00666CEA" w:rsidRDefault="00543634" w:rsidP="00543634">
      <w:pPr>
        <w:ind w:firstLineChars="1600" w:firstLine="512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666CEA">
        <w:rPr>
          <w:rFonts w:ascii="仿宋_GB2312" w:eastAsia="仿宋_GB2312" w:hAnsiTheme="minorEastAsia" w:hint="eastAsia"/>
          <w:sz w:val="32"/>
          <w:szCs w:val="32"/>
        </w:rPr>
        <w:t>2019年7月4日</w:t>
      </w:r>
    </w:p>
    <w:p w:rsidR="00B42FD8" w:rsidRPr="00B42FD8" w:rsidRDefault="00B42FD8" w:rsidP="00B42FD8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sectPr w:rsidR="00B42FD8" w:rsidRPr="00B42FD8" w:rsidSect="00B2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632" w:rsidRDefault="00897632" w:rsidP="00AE6B8D">
      <w:r>
        <w:separator/>
      </w:r>
    </w:p>
  </w:endnote>
  <w:endnote w:type="continuationSeparator" w:id="0">
    <w:p w:rsidR="00897632" w:rsidRDefault="00897632" w:rsidP="00AE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632" w:rsidRDefault="00897632" w:rsidP="00AE6B8D">
      <w:r>
        <w:separator/>
      </w:r>
    </w:p>
  </w:footnote>
  <w:footnote w:type="continuationSeparator" w:id="0">
    <w:p w:rsidR="00897632" w:rsidRDefault="00897632" w:rsidP="00AE6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FD8"/>
    <w:rsid w:val="004357AE"/>
    <w:rsid w:val="00450C1D"/>
    <w:rsid w:val="00543634"/>
    <w:rsid w:val="00615227"/>
    <w:rsid w:val="00666CEA"/>
    <w:rsid w:val="00897632"/>
    <w:rsid w:val="009928D4"/>
    <w:rsid w:val="00AE6B8D"/>
    <w:rsid w:val="00B21BEC"/>
    <w:rsid w:val="00B42FD8"/>
    <w:rsid w:val="00BE1E11"/>
    <w:rsid w:val="00DD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2019-07-04T08:46:00Z</cp:lastPrinted>
  <dcterms:created xsi:type="dcterms:W3CDTF">2019-07-04T08:20:00Z</dcterms:created>
  <dcterms:modified xsi:type="dcterms:W3CDTF">2019-07-04T08:48:00Z</dcterms:modified>
</cp:coreProperties>
</file>